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E487A" w:rsidP="00E56E5C" w14:paraId="78802D6F" w14:textId="0A6AEF28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E487A">
        <w:rPr>
          <w:color w:val="000000" w:themeColor="text1"/>
          <w:sz w:val="22"/>
          <w:szCs w:val="22"/>
        </w:rPr>
        <w:t>УИД №86</w:t>
      </w:r>
      <w:r w:rsidRPr="003E487A">
        <w:rPr>
          <w:color w:val="000000" w:themeColor="text1"/>
          <w:sz w:val="22"/>
          <w:szCs w:val="22"/>
          <w:lang w:val="en-US"/>
        </w:rPr>
        <w:t>MS</w:t>
      </w:r>
      <w:r w:rsidRPr="003E487A">
        <w:rPr>
          <w:color w:val="000000" w:themeColor="text1"/>
          <w:sz w:val="22"/>
          <w:szCs w:val="22"/>
        </w:rPr>
        <w:t>00</w:t>
      </w:r>
      <w:r w:rsidRPr="003E487A" w:rsidR="003E487A">
        <w:rPr>
          <w:color w:val="000000" w:themeColor="text1"/>
          <w:sz w:val="22"/>
          <w:szCs w:val="22"/>
        </w:rPr>
        <w:t>3</w:t>
      </w:r>
      <w:r w:rsidR="00FB5182">
        <w:rPr>
          <w:color w:val="000000" w:themeColor="text1"/>
          <w:sz w:val="22"/>
          <w:szCs w:val="22"/>
        </w:rPr>
        <w:t>6</w:t>
      </w:r>
      <w:r w:rsidRPr="003E487A">
        <w:rPr>
          <w:color w:val="000000" w:themeColor="text1"/>
          <w:sz w:val="22"/>
          <w:szCs w:val="22"/>
        </w:rPr>
        <w:t>-01-202</w:t>
      </w:r>
      <w:r w:rsidRPr="003E487A" w:rsidR="0018405E">
        <w:rPr>
          <w:color w:val="000000" w:themeColor="text1"/>
          <w:sz w:val="22"/>
          <w:szCs w:val="22"/>
        </w:rPr>
        <w:t>6</w:t>
      </w:r>
      <w:r w:rsidRPr="003E487A">
        <w:rPr>
          <w:color w:val="000000" w:themeColor="text1"/>
          <w:sz w:val="22"/>
          <w:szCs w:val="22"/>
        </w:rPr>
        <w:t>-00</w:t>
      </w:r>
      <w:r w:rsidR="00FB5182">
        <w:rPr>
          <w:color w:val="000000" w:themeColor="text1"/>
          <w:sz w:val="22"/>
          <w:szCs w:val="22"/>
        </w:rPr>
        <w:t>1732</w:t>
      </w:r>
      <w:r w:rsidRPr="003E487A">
        <w:rPr>
          <w:color w:val="000000" w:themeColor="text1"/>
          <w:sz w:val="22"/>
          <w:szCs w:val="22"/>
        </w:rPr>
        <w:t>-</w:t>
      </w:r>
      <w:r w:rsidR="00FB5182">
        <w:rPr>
          <w:color w:val="000000" w:themeColor="text1"/>
          <w:sz w:val="22"/>
          <w:szCs w:val="22"/>
        </w:rPr>
        <w:t>03</w:t>
      </w:r>
    </w:p>
    <w:p w:rsidR="00E56E5C" w:rsidRPr="003E487A" w:rsidP="00E56E5C" w14:paraId="685BFBE6" w14:textId="6F2DC90F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E487A">
        <w:rPr>
          <w:color w:val="000000" w:themeColor="text1"/>
          <w:sz w:val="22"/>
          <w:szCs w:val="22"/>
        </w:rPr>
        <w:t>производство № 2-</w:t>
      </w:r>
      <w:r w:rsidRPr="003E487A" w:rsidR="00B24240">
        <w:rPr>
          <w:color w:val="000000" w:themeColor="text1"/>
          <w:sz w:val="22"/>
          <w:szCs w:val="22"/>
        </w:rPr>
        <w:t>1</w:t>
      </w:r>
      <w:r w:rsidR="00FB5182">
        <w:rPr>
          <w:color w:val="000000" w:themeColor="text1"/>
          <w:sz w:val="22"/>
          <w:szCs w:val="22"/>
        </w:rPr>
        <w:t>704</w:t>
      </w:r>
      <w:r w:rsidRPr="003E487A">
        <w:rPr>
          <w:color w:val="000000" w:themeColor="text1"/>
          <w:sz w:val="22"/>
          <w:szCs w:val="22"/>
        </w:rPr>
        <w:t>-190</w:t>
      </w:r>
      <w:r w:rsidRPr="003E487A" w:rsidR="003E487A">
        <w:rPr>
          <w:color w:val="000000" w:themeColor="text1"/>
          <w:sz w:val="22"/>
          <w:szCs w:val="22"/>
        </w:rPr>
        <w:t>3</w:t>
      </w:r>
      <w:r w:rsidRPr="003E487A">
        <w:rPr>
          <w:color w:val="000000" w:themeColor="text1"/>
          <w:sz w:val="22"/>
          <w:szCs w:val="22"/>
        </w:rPr>
        <w:t>/202</w:t>
      </w:r>
      <w:r w:rsidRPr="003E487A" w:rsidR="0018405E">
        <w:rPr>
          <w:color w:val="000000" w:themeColor="text1"/>
          <w:sz w:val="22"/>
          <w:szCs w:val="22"/>
        </w:rPr>
        <w:t>6</w:t>
      </w:r>
    </w:p>
    <w:p w:rsidR="0014362A" w:rsidRPr="003E487A" w:rsidP="0014362A" w14:paraId="7D3D80B8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8"/>
          <w:szCs w:val="28"/>
        </w:rPr>
      </w:pPr>
    </w:p>
    <w:p w:rsidR="0014362A" w:rsidRPr="008E1E4D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E1E4D">
        <w:rPr>
          <w:color w:val="000000" w:themeColor="text1"/>
          <w:sz w:val="26"/>
          <w:szCs w:val="26"/>
        </w:rPr>
        <w:t>РЕШЕНИЕ</w:t>
      </w:r>
    </w:p>
    <w:p w:rsidR="0014362A" w:rsidRPr="008E1E4D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E1E4D">
        <w:rPr>
          <w:color w:val="000000" w:themeColor="text1"/>
          <w:sz w:val="26"/>
          <w:szCs w:val="26"/>
        </w:rPr>
        <w:t>ИМЕНЕМ РОССИЙСКОЙ ФЕДЕРАЦИИ</w:t>
      </w:r>
    </w:p>
    <w:p w:rsidR="00CA494B" w:rsidRPr="008E1E4D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E1E4D">
        <w:rPr>
          <w:color w:val="000000" w:themeColor="text1"/>
          <w:sz w:val="26"/>
          <w:szCs w:val="26"/>
        </w:rPr>
        <w:t>(резолютивная часть)</w:t>
      </w:r>
    </w:p>
    <w:p w:rsidR="0014362A" w:rsidRPr="008E1E4D" w:rsidP="0014362A" w14:paraId="2CF36406" w14:textId="68521BC1">
      <w:pPr>
        <w:rPr>
          <w:color w:val="000000" w:themeColor="text1"/>
          <w:sz w:val="26"/>
          <w:szCs w:val="26"/>
        </w:rPr>
      </w:pPr>
      <w:r w:rsidRPr="008E1E4D">
        <w:rPr>
          <w:color w:val="000000" w:themeColor="text1"/>
          <w:sz w:val="26"/>
          <w:szCs w:val="26"/>
        </w:rPr>
        <w:t>1</w:t>
      </w:r>
      <w:r w:rsidRPr="008E1E4D" w:rsidR="00FB5182">
        <w:rPr>
          <w:color w:val="000000" w:themeColor="text1"/>
          <w:sz w:val="26"/>
          <w:szCs w:val="26"/>
        </w:rPr>
        <w:t>9</w:t>
      </w:r>
      <w:r w:rsidRPr="008E1E4D" w:rsidR="00EB471C">
        <w:rPr>
          <w:color w:val="000000" w:themeColor="text1"/>
          <w:sz w:val="26"/>
          <w:szCs w:val="26"/>
        </w:rPr>
        <w:t xml:space="preserve"> июня</w:t>
      </w:r>
      <w:r w:rsidRPr="008E1E4D">
        <w:rPr>
          <w:color w:val="000000" w:themeColor="text1"/>
          <w:sz w:val="26"/>
          <w:szCs w:val="26"/>
        </w:rPr>
        <w:t xml:space="preserve"> 202</w:t>
      </w:r>
      <w:r w:rsidRPr="008E1E4D" w:rsidR="00337A5E">
        <w:rPr>
          <w:color w:val="000000" w:themeColor="text1"/>
          <w:sz w:val="26"/>
          <w:szCs w:val="26"/>
        </w:rPr>
        <w:t>6</w:t>
      </w:r>
      <w:r w:rsidRPr="008E1E4D">
        <w:rPr>
          <w:color w:val="000000" w:themeColor="text1"/>
          <w:sz w:val="26"/>
          <w:szCs w:val="26"/>
        </w:rPr>
        <w:t xml:space="preserve"> года </w:t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</w:r>
      <w:r w:rsidRPr="008E1E4D">
        <w:rPr>
          <w:color w:val="000000" w:themeColor="text1"/>
          <w:sz w:val="26"/>
          <w:szCs w:val="26"/>
        </w:rPr>
        <w:tab/>
        <w:t xml:space="preserve"> </w:t>
      </w:r>
      <w:r w:rsidRPr="008E1E4D" w:rsidR="009A5D16">
        <w:rPr>
          <w:color w:val="000000" w:themeColor="text1"/>
          <w:sz w:val="26"/>
          <w:szCs w:val="26"/>
        </w:rPr>
        <w:t xml:space="preserve">      </w:t>
      </w:r>
      <w:r w:rsidRPr="008E1E4D">
        <w:rPr>
          <w:color w:val="000000" w:themeColor="text1"/>
          <w:sz w:val="26"/>
          <w:szCs w:val="26"/>
        </w:rPr>
        <w:t xml:space="preserve"> </w:t>
      </w:r>
      <w:r w:rsidR="008E1E4D">
        <w:rPr>
          <w:color w:val="000000" w:themeColor="text1"/>
          <w:sz w:val="26"/>
          <w:szCs w:val="26"/>
        </w:rPr>
        <w:t xml:space="preserve">      </w:t>
      </w:r>
      <w:r w:rsidRPr="008E1E4D">
        <w:rPr>
          <w:color w:val="000000" w:themeColor="text1"/>
          <w:sz w:val="26"/>
          <w:szCs w:val="26"/>
        </w:rPr>
        <w:t xml:space="preserve"> город Мегион                                                                 </w:t>
      </w:r>
      <w:r w:rsidRPr="008E1E4D">
        <w:rPr>
          <w:color w:val="000000" w:themeColor="text1"/>
          <w:sz w:val="26"/>
          <w:szCs w:val="26"/>
        </w:rPr>
        <w:tab/>
        <w:t xml:space="preserve">          </w:t>
      </w:r>
    </w:p>
    <w:p w:rsidR="0014362A" w:rsidRPr="00156434" w:rsidP="00156434" w14:paraId="0DFEBD95" w14:textId="19987552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E1E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8E1E4D" w:rsidR="00D111EB">
        <w:rPr>
          <w:rFonts w:ascii="Times New Roman" w:hAnsi="Times New Roman" w:cs="Times New Roman"/>
          <w:color w:val="000000" w:themeColor="text1"/>
          <w:sz w:val="26"/>
          <w:szCs w:val="26"/>
        </w:rPr>
        <w:t>исполняющая обязанности мирового судьи судебного участка № 3 Мегионского судебного района Ханты-Мансийского автономного округа-Югры</w:t>
      </w:r>
      <w:r w:rsidR="001564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1564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секретаре </w:t>
      </w:r>
      <w:r w:rsidRPr="00156434" w:rsidR="00A609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судебного заседания </w:t>
      </w:r>
      <w:r w:rsidRPr="001564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Хомяковой А.М., </w:t>
      </w:r>
    </w:p>
    <w:p w:rsidR="00FB5182" w:rsidRPr="008E1E4D" w:rsidP="00FB5182" w14:paraId="2D9CE559" w14:textId="77777777">
      <w:pPr>
        <w:jc w:val="both"/>
        <w:rPr>
          <w:color w:val="000000"/>
          <w:sz w:val="26"/>
          <w:szCs w:val="26"/>
        </w:rPr>
      </w:pPr>
      <w:r w:rsidRPr="008E1E4D">
        <w:rPr>
          <w:color w:val="000000" w:themeColor="text1"/>
          <w:sz w:val="26"/>
          <w:szCs w:val="26"/>
        </w:rPr>
        <w:t xml:space="preserve">          </w:t>
      </w:r>
      <w:r w:rsidRPr="008E1E4D" w:rsidR="0014362A">
        <w:rPr>
          <w:color w:val="000000" w:themeColor="text1"/>
          <w:sz w:val="26"/>
          <w:szCs w:val="26"/>
        </w:rPr>
        <w:t xml:space="preserve">рассмотрев в открытом судебном заседании гражданское дело </w:t>
      </w:r>
      <w:r w:rsidRPr="008E1E4D">
        <w:rPr>
          <w:sz w:val="26"/>
          <w:szCs w:val="26"/>
        </w:rPr>
        <w:t>№ 2-1704-1903/2026 по исковому заявлению Верейкина Романа Сергеевича в лице представителя Ежовой Оксаны Ивановны к Валиуллину Дамиру Наиловичу о взыскании процентов за пользование чужими денежными средствами</w:t>
      </w:r>
      <w:r w:rsidRPr="008E1E4D">
        <w:rPr>
          <w:color w:val="000000"/>
          <w:sz w:val="26"/>
          <w:szCs w:val="26"/>
        </w:rPr>
        <w:t xml:space="preserve"> </w:t>
      </w:r>
    </w:p>
    <w:p w:rsidR="0079053A" w:rsidRPr="008E1E4D" w:rsidP="00605138" w14:paraId="5F3B0FCB" w14:textId="0EAFCA73">
      <w:pPr>
        <w:jc w:val="both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 xml:space="preserve">          руководствуясь статьями 194 - 199 Гражданского процессуального кодекса Российской Федерации,</w:t>
      </w:r>
    </w:p>
    <w:p w:rsidR="0079053A" w:rsidRPr="008E1E4D" w:rsidP="003D5DFD" w14:paraId="77687A34" w14:textId="3DB203F2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>РЕШИЛ:</w:t>
      </w:r>
    </w:p>
    <w:p w:rsidR="0014362A" w:rsidRPr="008E1E4D" w:rsidP="0014362A" w14:paraId="7D322910" w14:textId="63C10520">
      <w:pPr>
        <w:jc w:val="both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ab/>
        <w:t>Исковое заявление</w:t>
      </w:r>
      <w:r w:rsidRPr="008E1E4D" w:rsidR="00B44C62">
        <w:rPr>
          <w:sz w:val="26"/>
          <w:szCs w:val="26"/>
        </w:rPr>
        <w:t xml:space="preserve"> </w:t>
      </w:r>
      <w:r w:rsidRPr="008E1E4D" w:rsidR="00FB5182">
        <w:rPr>
          <w:sz w:val="26"/>
          <w:szCs w:val="26"/>
        </w:rPr>
        <w:t>Верейкина Романа Сергеевича в лице представителя Ежовой Оксаны Ивановны к Валиуллину Дамиру Наиловичу о взыскании процентов за пользование чужими денежными средствами</w:t>
      </w:r>
      <w:r w:rsidRPr="008E1E4D" w:rsidR="00FB5182">
        <w:rPr>
          <w:color w:val="000000"/>
          <w:sz w:val="26"/>
          <w:szCs w:val="26"/>
        </w:rPr>
        <w:t xml:space="preserve"> </w:t>
      </w:r>
      <w:r w:rsidRPr="008E1E4D">
        <w:rPr>
          <w:color w:val="000000"/>
          <w:sz w:val="26"/>
          <w:szCs w:val="26"/>
        </w:rPr>
        <w:t>удовлетворить</w:t>
      </w:r>
      <w:r w:rsidRPr="008E1E4D" w:rsidR="00884239">
        <w:rPr>
          <w:color w:val="000000"/>
          <w:sz w:val="26"/>
          <w:szCs w:val="26"/>
        </w:rPr>
        <w:t xml:space="preserve"> частично</w:t>
      </w:r>
      <w:r w:rsidRPr="008E1E4D">
        <w:rPr>
          <w:color w:val="000000"/>
          <w:sz w:val="26"/>
          <w:szCs w:val="26"/>
        </w:rPr>
        <w:t>.</w:t>
      </w:r>
    </w:p>
    <w:p w:rsidR="00F94699" w:rsidRPr="008E1E4D" w:rsidP="00F94699" w14:paraId="7E520092" w14:textId="0B4D226E">
      <w:pPr>
        <w:pStyle w:val="90"/>
        <w:spacing w:before="0" w:after="0" w:line="240" w:lineRule="auto"/>
        <w:ind w:left="20" w:right="23" w:firstLine="0"/>
        <w:jc w:val="both"/>
        <w:rPr>
          <w:sz w:val="26"/>
          <w:szCs w:val="26"/>
        </w:rPr>
      </w:pPr>
      <w:r w:rsidRPr="008E1E4D">
        <w:rPr>
          <w:color w:val="000000"/>
          <w:sz w:val="26"/>
          <w:szCs w:val="26"/>
        </w:rPr>
        <w:t xml:space="preserve">          </w:t>
      </w:r>
      <w:r w:rsidRPr="008E1E4D" w:rsidR="00FB5182">
        <w:rPr>
          <w:color w:val="000000"/>
          <w:sz w:val="26"/>
          <w:szCs w:val="26"/>
        </w:rPr>
        <w:t xml:space="preserve">Взыскать с </w:t>
      </w:r>
      <w:r w:rsidRPr="008E1E4D" w:rsidR="00FB5182">
        <w:rPr>
          <w:sz w:val="26"/>
          <w:szCs w:val="26"/>
        </w:rPr>
        <w:t>Валиуллина Дамира Наиловича</w:t>
      </w:r>
      <w:r w:rsidRPr="00354B29" w:rsidR="00FB5182">
        <w:rPr>
          <w:sz w:val="26"/>
          <w:szCs w:val="26"/>
        </w:rPr>
        <w:t xml:space="preserve">, ИНН </w:t>
      </w:r>
      <w:r w:rsidR="0069355F">
        <w:rPr>
          <w:sz w:val="26"/>
          <w:szCs w:val="26"/>
        </w:rPr>
        <w:t>*</w:t>
      </w:r>
      <w:r w:rsidRPr="00354B29" w:rsidR="00FB5182">
        <w:rPr>
          <w:sz w:val="26"/>
          <w:szCs w:val="26"/>
        </w:rPr>
        <w:t xml:space="preserve">, </w:t>
      </w:r>
      <w:r w:rsidRPr="008E1E4D">
        <w:rPr>
          <w:sz w:val="26"/>
          <w:szCs w:val="26"/>
        </w:rPr>
        <w:t xml:space="preserve">в пользу индивидуального предпринимателя Верейкина Романа Сергеевича, ИНН </w:t>
      </w:r>
      <w:r w:rsidR="0069355F">
        <w:rPr>
          <w:sz w:val="26"/>
          <w:szCs w:val="26"/>
        </w:rPr>
        <w:t>*</w:t>
      </w:r>
      <w:r w:rsidRPr="008E1E4D">
        <w:rPr>
          <w:sz w:val="26"/>
          <w:szCs w:val="26"/>
        </w:rPr>
        <w:t xml:space="preserve">, проценты за пользование чужими денежными средствами за период  с </w:t>
      </w:r>
      <w:r w:rsidRPr="00354B29" w:rsidR="00E3392C">
        <w:rPr>
          <w:sz w:val="26"/>
          <w:szCs w:val="26"/>
        </w:rPr>
        <w:t xml:space="preserve">03.09.2020 </w:t>
      </w:r>
      <w:r w:rsidRPr="008E1E4D">
        <w:rPr>
          <w:sz w:val="26"/>
          <w:szCs w:val="26"/>
        </w:rPr>
        <w:t xml:space="preserve">г. по </w:t>
      </w:r>
      <w:r w:rsidRPr="00354B29" w:rsidR="00E3392C">
        <w:rPr>
          <w:sz w:val="26"/>
          <w:szCs w:val="26"/>
        </w:rPr>
        <w:t xml:space="preserve">07.09.2022 г. </w:t>
      </w:r>
      <w:r w:rsidRPr="008E1E4D">
        <w:rPr>
          <w:sz w:val="26"/>
          <w:szCs w:val="26"/>
        </w:rPr>
        <w:t xml:space="preserve">в размере </w:t>
      </w:r>
      <w:r w:rsidRPr="00354B29" w:rsidR="00E3392C">
        <w:rPr>
          <w:sz w:val="26"/>
          <w:szCs w:val="26"/>
        </w:rPr>
        <w:t xml:space="preserve">2333,85 </w:t>
      </w:r>
      <w:r w:rsidRPr="008E1E4D">
        <w:rPr>
          <w:sz w:val="26"/>
          <w:szCs w:val="26"/>
        </w:rPr>
        <w:t xml:space="preserve">руб., расходы на оплату государственной пошлины в размере </w:t>
      </w:r>
      <w:r w:rsidRPr="00354B29" w:rsidR="00E3392C">
        <w:rPr>
          <w:sz w:val="26"/>
          <w:szCs w:val="26"/>
        </w:rPr>
        <w:t xml:space="preserve">3680 </w:t>
      </w:r>
      <w:r w:rsidRPr="008E1E4D">
        <w:rPr>
          <w:sz w:val="26"/>
          <w:szCs w:val="26"/>
        </w:rPr>
        <w:t xml:space="preserve">руб., расходы на оплату услуг представителя в размере </w:t>
      </w:r>
      <w:r w:rsidRPr="00354B29" w:rsidR="00E3392C">
        <w:rPr>
          <w:sz w:val="26"/>
          <w:szCs w:val="26"/>
        </w:rPr>
        <w:t>13800</w:t>
      </w:r>
      <w:r w:rsidRPr="008E1E4D">
        <w:rPr>
          <w:sz w:val="26"/>
          <w:szCs w:val="26"/>
        </w:rPr>
        <w:t xml:space="preserve"> руб., а всего взыскать </w:t>
      </w:r>
      <w:r w:rsidRPr="008E1E4D" w:rsidR="00336929">
        <w:rPr>
          <w:sz w:val="26"/>
          <w:szCs w:val="26"/>
        </w:rPr>
        <w:t xml:space="preserve">19813 </w:t>
      </w:r>
      <w:r w:rsidRPr="008E1E4D">
        <w:rPr>
          <w:sz w:val="26"/>
          <w:szCs w:val="26"/>
        </w:rPr>
        <w:t>рублей</w:t>
      </w:r>
      <w:r w:rsidRPr="008E1E4D" w:rsidR="00336929">
        <w:rPr>
          <w:sz w:val="26"/>
          <w:szCs w:val="26"/>
        </w:rPr>
        <w:t xml:space="preserve"> 85 копеек</w:t>
      </w:r>
      <w:r w:rsidRPr="008E1E4D">
        <w:rPr>
          <w:sz w:val="26"/>
          <w:szCs w:val="26"/>
        </w:rPr>
        <w:t>.</w:t>
      </w:r>
    </w:p>
    <w:p w:rsidR="00F94699" w:rsidRPr="008E1E4D" w:rsidP="00F94699" w14:paraId="2AECEC7B" w14:textId="77777777">
      <w:pPr>
        <w:jc w:val="both"/>
        <w:rPr>
          <w:sz w:val="26"/>
          <w:szCs w:val="26"/>
        </w:rPr>
      </w:pPr>
      <w:r w:rsidRPr="008E1E4D">
        <w:rPr>
          <w:sz w:val="26"/>
          <w:szCs w:val="26"/>
        </w:rPr>
        <w:t xml:space="preserve">         В удовлетворении остальной части исковых требований отказать.</w:t>
      </w:r>
    </w:p>
    <w:p w:rsidR="0014362A" w:rsidRPr="008E1E4D" w:rsidP="00F94699" w14:paraId="3513DE8F" w14:textId="5E3905D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 xml:space="preserve">Лица, участвующие в деле, </w:t>
      </w:r>
      <w:r w:rsidRPr="008E1E4D" w:rsidR="00FE589E">
        <w:rPr>
          <w:color w:val="000000"/>
          <w:sz w:val="26"/>
          <w:szCs w:val="26"/>
        </w:rPr>
        <w:t xml:space="preserve">их представители </w:t>
      </w:r>
      <w:r w:rsidRPr="008E1E4D">
        <w:rPr>
          <w:color w:val="000000"/>
          <w:sz w:val="26"/>
          <w:szCs w:val="26"/>
        </w:rPr>
        <w:t>вправе подать заявления о составлении мотивированного решения суда:</w:t>
      </w:r>
      <w:r w:rsidRPr="008E1E4D" w:rsidR="00356A2D">
        <w:rPr>
          <w:color w:val="000000"/>
          <w:sz w:val="26"/>
          <w:szCs w:val="26"/>
        </w:rPr>
        <w:t xml:space="preserve"> 1) </w:t>
      </w:r>
      <w:r w:rsidRPr="008E1E4D">
        <w:rPr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8E1E4D" w:rsidR="00356A2D">
        <w:rPr>
          <w:color w:val="000000"/>
          <w:sz w:val="26"/>
          <w:szCs w:val="26"/>
        </w:rPr>
        <w:t xml:space="preserve"> 2) </w:t>
      </w:r>
      <w:r w:rsidRPr="008E1E4D">
        <w:rPr>
          <w:color w:val="000000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8E1E4D" w:rsidP="0014362A" w14:paraId="564DF68E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P="003D5DFD" w14:paraId="346C5FF6" w14:textId="088DA9A6">
      <w:pPr>
        <w:ind w:firstLine="720"/>
        <w:jc w:val="both"/>
        <w:rPr>
          <w:color w:val="000000"/>
          <w:sz w:val="26"/>
          <w:szCs w:val="26"/>
        </w:rPr>
      </w:pPr>
      <w:r w:rsidRPr="008E1E4D">
        <w:rPr>
          <w:color w:val="000000"/>
          <w:sz w:val="26"/>
          <w:szCs w:val="26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8E1E4D" w:rsidR="00727547">
        <w:rPr>
          <w:color w:val="000000"/>
          <w:sz w:val="26"/>
          <w:szCs w:val="26"/>
        </w:rPr>
        <w:t>со дня принятия решения суда в окончательной форме</w:t>
      </w:r>
      <w:r w:rsidRPr="008E1E4D">
        <w:rPr>
          <w:color w:val="000000"/>
          <w:sz w:val="26"/>
          <w:szCs w:val="26"/>
        </w:rPr>
        <w:t>.</w:t>
      </w:r>
    </w:p>
    <w:p w:rsidR="00605138" w:rsidRPr="008E1E4D" w:rsidP="003D5DFD" w14:paraId="6D4FF401" w14:textId="77777777">
      <w:pPr>
        <w:ind w:firstLine="720"/>
        <w:jc w:val="both"/>
        <w:rPr>
          <w:color w:val="000000"/>
          <w:sz w:val="26"/>
          <w:szCs w:val="26"/>
        </w:rPr>
      </w:pPr>
    </w:p>
    <w:p w:rsidR="0065252E" w:rsidRPr="008E1E4D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E1E4D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65252E" w:rsidRPr="008E1E4D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E1E4D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65252E" w:rsidP="00A24C8C" w14:paraId="4F9948B7" w14:textId="62241C9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E1E4D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8E1E4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Н.Ю. Исмаилова</w:t>
      </w:r>
    </w:p>
    <w:p w:rsidR="00CB7AE9" w:rsidRPr="008E1E4D" w:rsidP="00A24C8C" w14:paraId="05BF5C52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4DEFA886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1</w:t>
      </w:r>
      <w:r w:rsidR="008E1E4D">
        <w:rPr>
          <w:color w:val="000000"/>
          <w:sz w:val="22"/>
          <w:szCs w:val="22"/>
          <w:lang w:eastAsia="x-none"/>
        </w:rPr>
        <w:t>9</w:t>
      </w:r>
      <w:r w:rsidR="00B24240">
        <w:rPr>
          <w:color w:val="000000"/>
          <w:sz w:val="22"/>
          <w:szCs w:val="22"/>
          <w:lang w:eastAsia="x-none"/>
        </w:rPr>
        <w:t xml:space="preserve">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4B5F70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82A47"/>
    <w:rsid w:val="00096E11"/>
    <w:rsid w:val="000A6388"/>
    <w:rsid w:val="000D3100"/>
    <w:rsid w:val="00106502"/>
    <w:rsid w:val="0014362A"/>
    <w:rsid w:val="00143C31"/>
    <w:rsid w:val="00146999"/>
    <w:rsid w:val="00156434"/>
    <w:rsid w:val="00161296"/>
    <w:rsid w:val="00161C9E"/>
    <w:rsid w:val="00165F49"/>
    <w:rsid w:val="0018405E"/>
    <w:rsid w:val="001C0A58"/>
    <w:rsid w:val="0020747A"/>
    <w:rsid w:val="002425FF"/>
    <w:rsid w:val="00250436"/>
    <w:rsid w:val="002541BF"/>
    <w:rsid w:val="00263129"/>
    <w:rsid w:val="0028562F"/>
    <w:rsid w:val="0029703B"/>
    <w:rsid w:val="002C01DB"/>
    <w:rsid w:val="002E2E5B"/>
    <w:rsid w:val="002F0289"/>
    <w:rsid w:val="00336929"/>
    <w:rsid w:val="00337A5E"/>
    <w:rsid w:val="00354B29"/>
    <w:rsid w:val="00356A2D"/>
    <w:rsid w:val="00385302"/>
    <w:rsid w:val="003A26C1"/>
    <w:rsid w:val="003D5DFD"/>
    <w:rsid w:val="003E487A"/>
    <w:rsid w:val="0042329A"/>
    <w:rsid w:val="00424BD0"/>
    <w:rsid w:val="0047706B"/>
    <w:rsid w:val="004A04B1"/>
    <w:rsid w:val="004B5F70"/>
    <w:rsid w:val="004F7FB2"/>
    <w:rsid w:val="00505FAE"/>
    <w:rsid w:val="00531939"/>
    <w:rsid w:val="00537E77"/>
    <w:rsid w:val="00547186"/>
    <w:rsid w:val="005476C3"/>
    <w:rsid w:val="00550937"/>
    <w:rsid w:val="00552C8D"/>
    <w:rsid w:val="005F0009"/>
    <w:rsid w:val="005F30F9"/>
    <w:rsid w:val="006004F5"/>
    <w:rsid w:val="0060329F"/>
    <w:rsid w:val="00605138"/>
    <w:rsid w:val="00605B58"/>
    <w:rsid w:val="0065252E"/>
    <w:rsid w:val="0065410F"/>
    <w:rsid w:val="0069355F"/>
    <w:rsid w:val="006E5074"/>
    <w:rsid w:val="00706061"/>
    <w:rsid w:val="00723651"/>
    <w:rsid w:val="00727547"/>
    <w:rsid w:val="0074345C"/>
    <w:rsid w:val="00770337"/>
    <w:rsid w:val="00775557"/>
    <w:rsid w:val="007777FC"/>
    <w:rsid w:val="0079053A"/>
    <w:rsid w:val="00796530"/>
    <w:rsid w:val="007D1773"/>
    <w:rsid w:val="007F2A30"/>
    <w:rsid w:val="007F5C6E"/>
    <w:rsid w:val="008050BF"/>
    <w:rsid w:val="00872413"/>
    <w:rsid w:val="00884239"/>
    <w:rsid w:val="008A0DE3"/>
    <w:rsid w:val="008C369F"/>
    <w:rsid w:val="008E1E4D"/>
    <w:rsid w:val="009067C6"/>
    <w:rsid w:val="0099235C"/>
    <w:rsid w:val="009A066E"/>
    <w:rsid w:val="009A5D16"/>
    <w:rsid w:val="009C5581"/>
    <w:rsid w:val="009C56AC"/>
    <w:rsid w:val="009D439A"/>
    <w:rsid w:val="009E6588"/>
    <w:rsid w:val="00A24C8C"/>
    <w:rsid w:val="00A53528"/>
    <w:rsid w:val="00A6092B"/>
    <w:rsid w:val="00A72E91"/>
    <w:rsid w:val="00A97B54"/>
    <w:rsid w:val="00AB2F9D"/>
    <w:rsid w:val="00AE30CC"/>
    <w:rsid w:val="00B24240"/>
    <w:rsid w:val="00B37D24"/>
    <w:rsid w:val="00B44C62"/>
    <w:rsid w:val="00B8035E"/>
    <w:rsid w:val="00B80EDE"/>
    <w:rsid w:val="00BA0F62"/>
    <w:rsid w:val="00BA5E46"/>
    <w:rsid w:val="00BE0041"/>
    <w:rsid w:val="00BE7ECA"/>
    <w:rsid w:val="00BF3AF4"/>
    <w:rsid w:val="00C0266A"/>
    <w:rsid w:val="00C378B8"/>
    <w:rsid w:val="00C478A2"/>
    <w:rsid w:val="00C621A3"/>
    <w:rsid w:val="00C9725D"/>
    <w:rsid w:val="00CA494B"/>
    <w:rsid w:val="00CA5154"/>
    <w:rsid w:val="00CB14B2"/>
    <w:rsid w:val="00CB7AE9"/>
    <w:rsid w:val="00D07790"/>
    <w:rsid w:val="00D111EB"/>
    <w:rsid w:val="00D632F3"/>
    <w:rsid w:val="00DD430B"/>
    <w:rsid w:val="00E166FB"/>
    <w:rsid w:val="00E3392C"/>
    <w:rsid w:val="00E56E5C"/>
    <w:rsid w:val="00E56EF7"/>
    <w:rsid w:val="00E84EF5"/>
    <w:rsid w:val="00E86A78"/>
    <w:rsid w:val="00E92465"/>
    <w:rsid w:val="00E937A9"/>
    <w:rsid w:val="00EB471C"/>
    <w:rsid w:val="00EF6413"/>
    <w:rsid w:val="00F9145D"/>
    <w:rsid w:val="00F94699"/>
    <w:rsid w:val="00FB5182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_"/>
    <w:basedOn w:val="DefaultParagraphFont"/>
    <w:link w:val="90"/>
    <w:rsid w:val="00F9469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90">
    <w:name w:val="Основной текст9"/>
    <w:basedOn w:val="Normal"/>
    <w:link w:val="a4"/>
    <w:rsid w:val="00F94699"/>
    <w:pPr>
      <w:shd w:val="clear" w:color="auto" w:fill="FFFFFF"/>
      <w:spacing w:before="300" w:after="180" w:line="250" w:lineRule="exact"/>
      <w:ind w:hanging="500"/>
    </w:pPr>
    <w:rPr>
      <w:rFonts w:eastAsia="Times New Roman"/>
      <w:spacing w:val="2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